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7647" w14:textId="77777777" w:rsidR="005D5905" w:rsidRPr="00A70C27" w:rsidRDefault="005D5905" w:rsidP="005D5905">
      <w:pPr>
        <w:pStyle w:val="Bezriadkovani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70C27">
        <w:rPr>
          <w:rFonts w:ascii="Times New Roman" w:hAnsi="Times New Roman" w:cs="Times New Roman"/>
          <w:b/>
          <w:bCs/>
          <w:sz w:val="24"/>
          <w:szCs w:val="24"/>
        </w:rPr>
        <w:t xml:space="preserve">Príloha č.3 VZN č.  </w:t>
      </w:r>
      <w:r>
        <w:rPr>
          <w:rFonts w:ascii="Times New Roman" w:hAnsi="Times New Roman" w:cs="Times New Roman"/>
          <w:b/>
          <w:bCs/>
          <w:sz w:val="24"/>
          <w:szCs w:val="24"/>
        </w:rPr>
        <w:t>1/2023</w:t>
      </w:r>
    </w:p>
    <w:p w14:paraId="225F4BF9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CF2628E" w14:textId="4EA74E75" w:rsidR="005D5905" w:rsidRPr="00A70C27" w:rsidRDefault="005D5905" w:rsidP="005D5905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C27">
        <w:rPr>
          <w:rFonts w:ascii="Times New Roman" w:hAnsi="Times New Roman" w:cs="Times New Roman"/>
          <w:b/>
          <w:bCs/>
          <w:sz w:val="28"/>
          <w:szCs w:val="28"/>
        </w:rPr>
        <w:t xml:space="preserve">Zúčtovanie dotácie poskytnutej na bežné výdavky v roku 20 </w:t>
      </w:r>
    </w:p>
    <w:p w14:paraId="39BBA5EC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ED91B62" w14:textId="61D56D5C" w:rsidR="005D5905" w:rsidRPr="00A70C27" w:rsidRDefault="005D5905" w:rsidP="005D5905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A70C27">
        <w:rPr>
          <w:rFonts w:ascii="Times New Roman" w:hAnsi="Times New Roman" w:cs="Times New Roman"/>
          <w:b/>
          <w:bCs/>
          <w:sz w:val="24"/>
          <w:szCs w:val="24"/>
        </w:rPr>
        <w:t>Poskytovateľ 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Obec Bánov</w:t>
      </w:r>
    </w:p>
    <w:p w14:paraId="19FC77D7" w14:textId="77777777" w:rsidR="005D5905" w:rsidRPr="00A70C27" w:rsidRDefault="005D5905" w:rsidP="005D5905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A70C27">
        <w:rPr>
          <w:rFonts w:ascii="Times New Roman" w:hAnsi="Times New Roman" w:cs="Times New Roman"/>
          <w:b/>
          <w:bCs/>
          <w:sz w:val="24"/>
          <w:szCs w:val="24"/>
        </w:rPr>
        <w:t>Žiadateľ :</w:t>
      </w:r>
    </w:p>
    <w:p w14:paraId="058E22B0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organizácie :</w:t>
      </w:r>
    </w:p>
    <w:p w14:paraId="38D57A87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 :</w:t>
      </w:r>
    </w:p>
    <w:p w14:paraId="70CA568C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Zastúpený :</w:t>
      </w:r>
    </w:p>
    <w:p w14:paraId="1D6719F8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:</w:t>
      </w:r>
    </w:p>
    <w:p w14:paraId="175C0228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 :</w:t>
      </w:r>
    </w:p>
    <w:p w14:paraId="3FCB81D0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D3FD4C3" w14:textId="77777777" w:rsidR="005D5905" w:rsidRPr="00A70C27" w:rsidRDefault="005D5905" w:rsidP="005D5905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A70C27">
        <w:rPr>
          <w:rFonts w:ascii="Times New Roman" w:hAnsi="Times New Roman" w:cs="Times New Roman"/>
          <w:b/>
          <w:bCs/>
          <w:sz w:val="24"/>
          <w:szCs w:val="24"/>
        </w:rPr>
        <w:t>Názov projektu (účel použitia) :</w:t>
      </w:r>
    </w:p>
    <w:p w14:paraId="14D232A1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EED12A5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7F11AB5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79A78A2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konania : ...............................................................</w:t>
      </w:r>
    </w:p>
    <w:p w14:paraId="4C12A163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130" w:type="dxa"/>
        <w:tblLook w:val="04A0" w:firstRow="1" w:lastRow="0" w:firstColumn="1" w:lastColumn="0" w:noHBand="0" w:noVBand="1"/>
      </w:tblPr>
      <w:tblGrid>
        <w:gridCol w:w="1150"/>
        <w:gridCol w:w="1397"/>
        <w:gridCol w:w="3260"/>
        <w:gridCol w:w="1276"/>
        <w:gridCol w:w="1208"/>
        <w:gridCol w:w="839"/>
      </w:tblGrid>
      <w:tr w:rsidR="005D5905" w14:paraId="2C19664E" w14:textId="77777777" w:rsidTr="00775F0F">
        <w:tc>
          <w:tcPr>
            <w:tcW w:w="1150" w:type="dxa"/>
          </w:tcPr>
          <w:p w14:paraId="01C63832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poskytnutej</w:t>
            </w:r>
          </w:p>
          <w:p w14:paraId="2C6698DA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02AFFF" w14:textId="77777777" w:rsidR="005D5905" w:rsidRPr="00C2149D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čerpanej dotácie</w:t>
            </w:r>
          </w:p>
        </w:tc>
        <w:tc>
          <w:tcPr>
            <w:tcW w:w="1397" w:type="dxa"/>
          </w:tcPr>
          <w:p w14:paraId="3D26C173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Číslo:</w:t>
            </w:r>
          </w:p>
          <w:p w14:paraId="12D81D5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bank. výpisu</w:t>
            </w:r>
          </w:p>
          <w:p w14:paraId="07EA4DC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pokl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dokl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B777FB" w14:textId="77777777" w:rsidR="005D5905" w:rsidRPr="00C2149D" w:rsidRDefault="005D5905" w:rsidP="00775F0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účtov.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dokl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</w:tcPr>
          <w:p w14:paraId="1382AF1A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Dotácia – poskytnutá</w:t>
            </w:r>
          </w:p>
          <w:p w14:paraId="178446E6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 čerpaná</w:t>
            </w:r>
          </w:p>
          <w:p w14:paraId="48A09FD9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12DCF" w14:textId="77777777" w:rsidR="005D5905" w:rsidRPr="00C2149D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 - poznámky</w:t>
            </w:r>
          </w:p>
        </w:tc>
        <w:tc>
          <w:tcPr>
            <w:tcW w:w="1276" w:type="dxa"/>
          </w:tcPr>
          <w:p w14:paraId="74E74034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Poskytnutá</w:t>
            </w:r>
          </w:p>
          <w:p w14:paraId="6696FB35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dotácia</w:t>
            </w:r>
          </w:p>
          <w:p w14:paraId="493004E2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 rozpočtu</w:t>
            </w:r>
          </w:p>
          <w:p w14:paraId="523829C4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obce v roku</w:t>
            </w:r>
          </w:p>
          <w:p w14:paraId="4FA731F9" w14:textId="77777777" w:rsidR="005D5905" w:rsidRPr="00C2149D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20XX</w:t>
            </w:r>
          </w:p>
        </w:tc>
        <w:tc>
          <w:tcPr>
            <w:tcW w:w="1208" w:type="dxa"/>
          </w:tcPr>
          <w:p w14:paraId="5C34FB44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Použitá</w:t>
            </w:r>
          </w:p>
          <w:p w14:paraId="7798496D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dotácia</w:t>
            </w:r>
          </w:p>
          <w:p w14:paraId="2845BFC1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 rozpočtu</w:t>
            </w:r>
          </w:p>
          <w:p w14:paraId="16DA0AFC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obce v roku</w:t>
            </w:r>
          </w:p>
          <w:p w14:paraId="45E41E0B" w14:textId="77777777" w:rsidR="005D5905" w:rsidRPr="00C2149D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20XX</w:t>
            </w:r>
          </w:p>
        </w:tc>
        <w:tc>
          <w:tcPr>
            <w:tcW w:w="839" w:type="dxa"/>
          </w:tcPr>
          <w:p w14:paraId="5B61642F" w14:textId="77777777" w:rsidR="005D5905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Rozdiel</w:t>
            </w:r>
          </w:p>
          <w:p w14:paraId="424D5742" w14:textId="77777777" w:rsidR="005D5905" w:rsidRPr="00C2149D" w:rsidRDefault="005D5905" w:rsidP="00775F0F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5D5905" w14:paraId="72F28BB5" w14:textId="77777777" w:rsidTr="00775F0F">
        <w:tc>
          <w:tcPr>
            <w:tcW w:w="1150" w:type="dxa"/>
          </w:tcPr>
          <w:p w14:paraId="65768451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EBF0A4B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FAA42E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7956C0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501B5A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DA2A075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57BA1911" w14:textId="77777777" w:rsidTr="00775F0F">
        <w:tc>
          <w:tcPr>
            <w:tcW w:w="1150" w:type="dxa"/>
          </w:tcPr>
          <w:p w14:paraId="5DE68B79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081905F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8C9089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91B3B4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CA7FBB9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370C17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22F3BF97" w14:textId="77777777" w:rsidTr="00775F0F">
        <w:tc>
          <w:tcPr>
            <w:tcW w:w="1150" w:type="dxa"/>
          </w:tcPr>
          <w:p w14:paraId="1960752C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47BE43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EED38B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3652D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6715BA2E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7946501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2BFF4B47" w14:textId="77777777" w:rsidTr="00775F0F">
        <w:tc>
          <w:tcPr>
            <w:tcW w:w="1150" w:type="dxa"/>
          </w:tcPr>
          <w:p w14:paraId="7C09D0BB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F997DB6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78789F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84CDE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F69CA13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687A042E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5ACE95F7" w14:textId="77777777" w:rsidTr="00775F0F">
        <w:tc>
          <w:tcPr>
            <w:tcW w:w="1150" w:type="dxa"/>
          </w:tcPr>
          <w:p w14:paraId="7BF7B23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87CD67F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3DC358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BCE74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6CABF68E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C1E8B31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49A08DFA" w14:textId="77777777" w:rsidTr="00775F0F">
        <w:tc>
          <w:tcPr>
            <w:tcW w:w="1150" w:type="dxa"/>
          </w:tcPr>
          <w:p w14:paraId="425C034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EF71090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3469E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F90139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DB0E224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5E0516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7724EE86" w14:textId="77777777" w:rsidTr="00775F0F">
        <w:tc>
          <w:tcPr>
            <w:tcW w:w="1150" w:type="dxa"/>
          </w:tcPr>
          <w:p w14:paraId="2F737F5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CE83BE9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4F52A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22B7FF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8F977B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571BB23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23DB01BD" w14:textId="77777777" w:rsidTr="00775F0F">
        <w:tc>
          <w:tcPr>
            <w:tcW w:w="1150" w:type="dxa"/>
          </w:tcPr>
          <w:p w14:paraId="5EDF8F73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18F29E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46ADA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09E6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1748F0B8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64477186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4419EAEF" w14:textId="77777777" w:rsidTr="00775F0F">
        <w:tc>
          <w:tcPr>
            <w:tcW w:w="1150" w:type="dxa"/>
          </w:tcPr>
          <w:p w14:paraId="23DE844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A848E3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510E0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93FCE8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125A2C5F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864F50E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2E7E4414" w14:textId="77777777" w:rsidTr="00775F0F">
        <w:tc>
          <w:tcPr>
            <w:tcW w:w="1150" w:type="dxa"/>
          </w:tcPr>
          <w:p w14:paraId="3156AC4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51C6813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18EE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63D9E8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0AB76A5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CF357DB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238654CA" w14:textId="77777777" w:rsidTr="00775F0F">
        <w:tc>
          <w:tcPr>
            <w:tcW w:w="1150" w:type="dxa"/>
          </w:tcPr>
          <w:p w14:paraId="3D067833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C3E1A90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8DDE94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A0AC8F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1508A6CB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7F3801C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2D90A232" w14:textId="77777777" w:rsidTr="00775F0F">
        <w:tc>
          <w:tcPr>
            <w:tcW w:w="1150" w:type="dxa"/>
          </w:tcPr>
          <w:p w14:paraId="736FA01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C5CD8D0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F66A39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55CB3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E6129B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08AF2C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6CFCBCF6" w14:textId="77777777" w:rsidTr="00775F0F">
        <w:tc>
          <w:tcPr>
            <w:tcW w:w="1150" w:type="dxa"/>
          </w:tcPr>
          <w:p w14:paraId="20AB3334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2D81FF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4F2AE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E00D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6FE3FE6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8A42A70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6672DDC8" w14:textId="77777777" w:rsidTr="00775F0F">
        <w:tc>
          <w:tcPr>
            <w:tcW w:w="1150" w:type="dxa"/>
          </w:tcPr>
          <w:p w14:paraId="36EA2500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F9A3FC0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8C7EE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EDD2DE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9BF4BD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ACE467C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7308DDFE" w14:textId="77777777" w:rsidTr="00775F0F">
        <w:tc>
          <w:tcPr>
            <w:tcW w:w="1150" w:type="dxa"/>
          </w:tcPr>
          <w:p w14:paraId="5FB34095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AC188C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A9A677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41174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9FE4A1C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6B6DEC23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3D794E2B" w14:textId="77777777" w:rsidTr="00775F0F">
        <w:tc>
          <w:tcPr>
            <w:tcW w:w="1150" w:type="dxa"/>
          </w:tcPr>
          <w:p w14:paraId="36394D0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F4D4489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4B15AF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BB336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B671A41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D66D801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05" w14:paraId="51A523CF" w14:textId="77777777" w:rsidTr="00775F0F">
        <w:tc>
          <w:tcPr>
            <w:tcW w:w="1150" w:type="dxa"/>
          </w:tcPr>
          <w:p w14:paraId="71B89D1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270450A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1572D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46725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A55CEA2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8E4EEAD" w14:textId="77777777" w:rsidR="005D5905" w:rsidRDefault="005D5905" w:rsidP="00775F0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BA88C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25DCF5D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3E8E7B9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 :</w:t>
      </w:r>
    </w:p>
    <w:p w14:paraId="190E5BE2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:</w:t>
      </w:r>
    </w:p>
    <w:p w14:paraId="56E79F01" w14:textId="77777777" w:rsidR="005D5905" w:rsidRDefault="005D5905" w:rsidP="005D5905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0ECBC228" w14:textId="77777777" w:rsidR="005D5905" w:rsidRDefault="005D5905" w:rsidP="005D5905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štat</w:t>
      </w:r>
      <w:proofErr w:type="spellEnd"/>
      <w:r>
        <w:rPr>
          <w:rFonts w:ascii="Times New Roman" w:hAnsi="Times New Roman" w:cs="Times New Roman"/>
          <w:sz w:val="24"/>
          <w:szCs w:val="24"/>
        </w:rPr>
        <w:t>. zástupcu</w:t>
      </w:r>
    </w:p>
    <w:p w14:paraId="39E43560" w14:textId="77777777" w:rsidR="005D5905" w:rsidRDefault="005D5905" w:rsidP="005D59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: </w:t>
      </w:r>
    </w:p>
    <w:p w14:paraId="02E06A3D" w14:textId="77777777" w:rsidR="005D5905" w:rsidRDefault="005D5905" w:rsidP="005D5905"/>
    <w:p w14:paraId="16945D56" w14:textId="77777777" w:rsidR="00DB6688" w:rsidRDefault="00DB6688"/>
    <w:sectPr w:rsidR="00DB6688" w:rsidSect="005D590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8D1"/>
    <w:rsid w:val="005D5905"/>
    <w:rsid w:val="00CC68D1"/>
    <w:rsid w:val="00D71CE9"/>
    <w:rsid w:val="00D76503"/>
    <w:rsid w:val="00D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C430"/>
  <w15:chartTrackingRefBased/>
  <w15:docId w15:val="{2E7CA747-D58A-4007-BB6E-956928DB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905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D5905"/>
    <w:pPr>
      <w:spacing w:after="0" w:line="240" w:lineRule="auto"/>
    </w:pPr>
    <w:rPr>
      <w:kern w:val="0"/>
    </w:rPr>
  </w:style>
  <w:style w:type="table" w:styleId="Mriekatabuky">
    <w:name w:val="Table Grid"/>
    <w:basedOn w:val="Normlnatabuka"/>
    <w:uiPriority w:val="39"/>
    <w:rsid w:val="005D59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Banov</dc:creator>
  <cp:keywords/>
  <dc:description/>
  <cp:lastModifiedBy>Obec Banov</cp:lastModifiedBy>
  <cp:revision>2</cp:revision>
  <dcterms:created xsi:type="dcterms:W3CDTF">2024-10-30T09:48:00Z</dcterms:created>
  <dcterms:modified xsi:type="dcterms:W3CDTF">2024-10-30T09:49:00Z</dcterms:modified>
</cp:coreProperties>
</file>